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72E" w:rsidRDefault="008661C0" w:rsidP="00F9072E">
      <w:pPr>
        <w:jc w:val="center"/>
        <w:rPr>
          <w:rFonts w:ascii="Calibri" w:eastAsia="Calibri" w:hAnsi="Calibri" w:cs="Calibri"/>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89.05pt;margin-top:-.05pt;width:62.25pt;height:62.25pt;z-index:251659264;mso-position-horizontal-relative:text;mso-position-vertical-relative:text" wrapcoords="-260 0 -260 21340 21600 21340 21600 0 -260 0" filled="t">
            <v:imagedata r:id="rId5" o:title=""/>
            <o:lock v:ext="edit" aspectratio="f"/>
            <w10:wrap type="tight"/>
          </v:shape>
          <o:OLEObject Type="Embed" ProgID="StaticMetafile" ShapeID="_x0000_s1027" DrawAspect="Content" ObjectID="_1603264610" r:id="rId6"/>
        </w:object>
      </w:r>
    </w:p>
    <w:p w:rsidR="00B07653" w:rsidRPr="00F9072E" w:rsidRDefault="00057BBA" w:rsidP="00F9072E">
      <w:pPr>
        <w:jc w:val="center"/>
        <w:rPr>
          <w:rFonts w:ascii="Calibri" w:eastAsia="Calibri" w:hAnsi="Calibri" w:cs="Calibri"/>
          <w:b/>
          <w:sz w:val="24"/>
          <w:szCs w:val="24"/>
          <w:u w:val="single"/>
        </w:rPr>
      </w:pPr>
      <w:r w:rsidRPr="00F9072E">
        <w:rPr>
          <w:rFonts w:ascii="Calibri" w:eastAsia="Calibri" w:hAnsi="Calibri" w:cs="Calibri"/>
          <w:sz w:val="24"/>
          <w:szCs w:val="24"/>
        </w:rPr>
        <w:t xml:space="preserve"> </w:t>
      </w:r>
      <w:r w:rsidRPr="00F9072E">
        <w:rPr>
          <w:rFonts w:ascii="Calibri" w:eastAsia="Calibri" w:hAnsi="Calibri" w:cs="Calibri"/>
          <w:b/>
          <w:sz w:val="24"/>
          <w:szCs w:val="24"/>
          <w:u w:val="single"/>
        </w:rPr>
        <w:t>Geography</w:t>
      </w:r>
      <w:r w:rsidR="009C6675" w:rsidRPr="00F9072E">
        <w:rPr>
          <w:rFonts w:ascii="Calibri" w:eastAsia="Calibri" w:hAnsi="Calibri" w:cs="Calibri"/>
          <w:b/>
          <w:sz w:val="24"/>
          <w:szCs w:val="24"/>
          <w:u w:val="single"/>
        </w:rPr>
        <w:t xml:space="preserve">: </w:t>
      </w:r>
      <w:r w:rsidRPr="00F9072E">
        <w:rPr>
          <w:rFonts w:ascii="Calibri" w:eastAsia="Calibri" w:hAnsi="Calibri" w:cs="Calibri"/>
          <w:b/>
          <w:sz w:val="24"/>
          <w:szCs w:val="24"/>
          <w:u w:val="single"/>
        </w:rPr>
        <w:t xml:space="preserve"> Top Tips for Success at A</w:t>
      </w:r>
      <w:r w:rsidR="008661C0">
        <w:rPr>
          <w:rFonts w:ascii="Calibri" w:eastAsia="Calibri" w:hAnsi="Calibri" w:cs="Calibri"/>
          <w:b/>
          <w:sz w:val="24"/>
          <w:szCs w:val="24"/>
          <w:u w:val="single"/>
        </w:rPr>
        <w:t xml:space="preserve"> Level</w:t>
      </w:r>
    </w:p>
    <w:p w:rsidR="00F9072E" w:rsidRDefault="00F9072E">
      <w:pPr>
        <w:rPr>
          <w:rFonts w:ascii="Calibri" w:eastAsia="Calibri" w:hAnsi="Calibri" w:cs="Calibri"/>
          <w:b/>
        </w:rPr>
      </w:pPr>
    </w:p>
    <w:p w:rsidR="00B07653" w:rsidRPr="00F9072E" w:rsidRDefault="00057BBA">
      <w:pPr>
        <w:rPr>
          <w:rFonts w:ascii="Calibri" w:eastAsia="Calibri" w:hAnsi="Calibri" w:cs="Calibri"/>
          <w:b/>
        </w:rPr>
      </w:pPr>
      <w:r w:rsidRPr="00F9072E">
        <w:rPr>
          <w:rFonts w:ascii="Calibri" w:eastAsia="Calibri" w:hAnsi="Calibri" w:cs="Calibri"/>
          <w:b/>
        </w:rPr>
        <w:t>Teachers’ Top Ten Tips</w:t>
      </w:r>
      <w:r w:rsidR="009C6675" w:rsidRPr="00F9072E">
        <w:rPr>
          <w:rFonts w:ascii="Calibri" w:eastAsia="Calibri" w:hAnsi="Calibri" w:cs="Calibri"/>
          <w:b/>
        </w:rPr>
        <w:t>:</w:t>
      </w:r>
    </w:p>
    <w:p w:rsidR="00B07653" w:rsidRDefault="00057BBA">
      <w:pPr>
        <w:numPr>
          <w:ilvl w:val="0"/>
          <w:numId w:val="1"/>
        </w:numPr>
        <w:ind w:left="360" w:hanging="360"/>
        <w:rPr>
          <w:rFonts w:ascii="Calibri" w:eastAsia="Calibri" w:hAnsi="Calibri" w:cs="Calibri"/>
        </w:rPr>
      </w:pPr>
      <w:r>
        <w:rPr>
          <w:rFonts w:ascii="Calibri" w:eastAsia="Calibri" w:hAnsi="Calibri" w:cs="Calibri"/>
        </w:rPr>
        <w:t>Make every lesson count.</w:t>
      </w:r>
    </w:p>
    <w:p w:rsidR="00B07653" w:rsidRDefault="00057BBA">
      <w:pPr>
        <w:numPr>
          <w:ilvl w:val="0"/>
          <w:numId w:val="1"/>
        </w:numPr>
        <w:ind w:left="360" w:hanging="360"/>
        <w:rPr>
          <w:rFonts w:ascii="Calibri" w:eastAsia="Calibri" w:hAnsi="Calibri" w:cs="Calibri"/>
        </w:rPr>
      </w:pPr>
      <w:r>
        <w:rPr>
          <w:rFonts w:ascii="Calibri" w:eastAsia="Calibri" w:hAnsi="Calibri" w:cs="Calibri"/>
        </w:rPr>
        <w:t>Ensure that you attend every lesson possible. If there is a valid reason for missing a lesson, be pro-active in ensuring that you copy up notes and find out what was expected from you in terms of home learning.</w:t>
      </w:r>
    </w:p>
    <w:p w:rsidR="00B07653" w:rsidRDefault="00C30A2C">
      <w:pPr>
        <w:numPr>
          <w:ilvl w:val="0"/>
          <w:numId w:val="1"/>
        </w:numPr>
        <w:ind w:left="360" w:hanging="360"/>
        <w:rPr>
          <w:rFonts w:ascii="Calibri" w:eastAsia="Calibri" w:hAnsi="Calibri" w:cs="Calibri"/>
        </w:rPr>
      </w:pPr>
      <w:r>
        <w:rPr>
          <w:noProof/>
          <w:lang w:eastAsia="en-GB"/>
        </w:rPr>
        <w:drawing>
          <wp:anchor distT="0" distB="0" distL="114300" distR="114300" simplePos="0" relativeHeight="251660288" behindDoc="1" locked="0" layoutInCell="1" allowOverlap="1" wp14:anchorId="4CC85E1F" wp14:editId="3DCF984A">
            <wp:simplePos x="0" y="0"/>
            <wp:positionH relativeFrom="column">
              <wp:posOffset>2857500</wp:posOffset>
            </wp:positionH>
            <wp:positionV relativeFrom="paragraph">
              <wp:posOffset>318135</wp:posOffset>
            </wp:positionV>
            <wp:extent cx="3629025" cy="847725"/>
            <wp:effectExtent l="0" t="0" r="9525" b="9525"/>
            <wp:wrapTight wrapText="bothSides">
              <wp:wrapPolygon edited="0">
                <wp:start x="0" y="0"/>
                <wp:lineTo x="0" y="21357"/>
                <wp:lineTo x="21543" y="21357"/>
                <wp:lineTo x="215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629025" cy="847725"/>
                    </a:xfrm>
                    <a:prstGeom prst="rect">
                      <a:avLst/>
                    </a:prstGeom>
                  </pic:spPr>
                </pic:pic>
              </a:graphicData>
            </a:graphic>
            <wp14:sizeRelH relativeFrom="page">
              <wp14:pctWidth>0</wp14:pctWidth>
            </wp14:sizeRelH>
            <wp14:sizeRelV relativeFrom="page">
              <wp14:pctHeight>0</wp14:pctHeight>
            </wp14:sizeRelV>
          </wp:anchor>
        </w:drawing>
      </w:r>
      <w:r w:rsidR="00057BBA">
        <w:rPr>
          <w:rFonts w:ascii="Calibri" w:eastAsia="Calibri" w:hAnsi="Calibri" w:cs="Calibri"/>
        </w:rPr>
        <w:t>Seek advice immediately if you don’t understand a concept. Use Brain, Book, Buddy, Board, Boss to do this.</w:t>
      </w:r>
    </w:p>
    <w:p w:rsidR="00B07653" w:rsidRDefault="00057BBA">
      <w:pPr>
        <w:numPr>
          <w:ilvl w:val="0"/>
          <w:numId w:val="1"/>
        </w:numPr>
        <w:ind w:left="360" w:hanging="360"/>
        <w:rPr>
          <w:rFonts w:ascii="Calibri" w:eastAsia="Calibri" w:hAnsi="Calibri" w:cs="Calibri"/>
        </w:rPr>
      </w:pPr>
      <w:r>
        <w:rPr>
          <w:rFonts w:ascii="Calibri" w:eastAsia="Calibri" w:hAnsi="Calibri" w:cs="Calibri"/>
        </w:rPr>
        <w:t>Check you understand what makes for a Level 3</w:t>
      </w:r>
      <w:r w:rsidR="00EA2EEC">
        <w:rPr>
          <w:rFonts w:ascii="Calibri" w:eastAsia="Calibri" w:hAnsi="Calibri" w:cs="Calibri"/>
        </w:rPr>
        <w:t>/4</w:t>
      </w:r>
      <w:r>
        <w:rPr>
          <w:rFonts w:ascii="Calibri" w:eastAsia="Calibri" w:hAnsi="Calibri" w:cs="Calibri"/>
        </w:rPr>
        <w:t xml:space="preserve"> answer on the mini essays.</w:t>
      </w:r>
      <w:r w:rsidR="00C30A2C">
        <w:rPr>
          <w:rFonts w:ascii="Calibri" w:eastAsia="Calibri" w:hAnsi="Calibri" w:cs="Calibri"/>
        </w:rPr>
        <w:t xml:space="preserve"> Check the YouTube page for Bay House Geography for essay writing tips. </w:t>
      </w:r>
    </w:p>
    <w:p w:rsidR="00B07653" w:rsidRDefault="00057BBA">
      <w:pPr>
        <w:numPr>
          <w:ilvl w:val="0"/>
          <w:numId w:val="1"/>
        </w:numPr>
        <w:ind w:left="360" w:hanging="360"/>
        <w:rPr>
          <w:rFonts w:ascii="Calibri" w:eastAsia="Calibri" w:hAnsi="Calibri" w:cs="Calibri"/>
        </w:rPr>
      </w:pPr>
      <w:r>
        <w:rPr>
          <w:rFonts w:ascii="Calibri" w:eastAsia="Calibri" w:hAnsi="Calibri" w:cs="Calibri"/>
        </w:rPr>
        <w:t>Keep up to date with all compulsory home learning.</w:t>
      </w:r>
    </w:p>
    <w:p w:rsidR="00B07653" w:rsidRDefault="00057BBA">
      <w:pPr>
        <w:numPr>
          <w:ilvl w:val="0"/>
          <w:numId w:val="1"/>
        </w:numPr>
        <w:ind w:left="360" w:hanging="360"/>
        <w:rPr>
          <w:rFonts w:ascii="Calibri" w:eastAsia="Calibri" w:hAnsi="Calibri" w:cs="Calibri"/>
        </w:rPr>
      </w:pPr>
      <w:r>
        <w:rPr>
          <w:rFonts w:ascii="Calibri" w:eastAsia="Calibri" w:hAnsi="Calibri" w:cs="Calibri"/>
        </w:rPr>
        <w:t xml:space="preserve">If you are aiming for </w:t>
      </w:r>
      <w:r w:rsidR="009C6675">
        <w:rPr>
          <w:rFonts w:ascii="Calibri" w:eastAsia="Calibri" w:hAnsi="Calibri" w:cs="Calibri"/>
        </w:rPr>
        <w:t xml:space="preserve">an </w:t>
      </w:r>
      <w:r w:rsidR="008661C0">
        <w:rPr>
          <w:rFonts w:ascii="Calibri" w:eastAsia="Calibri" w:hAnsi="Calibri" w:cs="Calibri"/>
        </w:rPr>
        <w:t>A or A*</w:t>
      </w:r>
      <w:r>
        <w:rPr>
          <w:rFonts w:ascii="Calibri" w:eastAsia="Calibri" w:hAnsi="Calibri" w:cs="Calibri"/>
        </w:rPr>
        <w:t>, complete the optional extra wider reading on Bay House Learning for each topic from the start.</w:t>
      </w:r>
    </w:p>
    <w:p w:rsidR="00B07653" w:rsidRDefault="00057BBA">
      <w:pPr>
        <w:numPr>
          <w:ilvl w:val="0"/>
          <w:numId w:val="1"/>
        </w:numPr>
        <w:ind w:left="360" w:hanging="360"/>
        <w:rPr>
          <w:rFonts w:ascii="Calibri" w:eastAsia="Calibri" w:hAnsi="Calibri" w:cs="Calibri"/>
        </w:rPr>
      </w:pPr>
      <w:r>
        <w:rPr>
          <w:rFonts w:ascii="Calibri" w:eastAsia="Calibri" w:hAnsi="Calibri" w:cs="Calibri"/>
        </w:rPr>
        <w:t>Timetable blocks of time each week that you will dedicate to each topic for Geography so that you are balancing the workload of all subjects, paid work and relaxation time. This will help you meet all deadlines.</w:t>
      </w:r>
    </w:p>
    <w:p w:rsidR="00B07653" w:rsidRDefault="00057BBA">
      <w:pPr>
        <w:numPr>
          <w:ilvl w:val="0"/>
          <w:numId w:val="1"/>
        </w:numPr>
        <w:ind w:left="360" w:hanging="360"/>
        <w:rPr>
          <w:rFonts w:ascii="Calibri" w:eastAsia="Calibri" w:hAnsi="Calibri" w:cs="Calibri"/>
        </w:rPr>
      </w:pPr>
      <w:r>
        <w:rPr>
          <w:rFonts w:ascii="Calibri" w:eastAsia="Calibri" w:hAnsi="Calibri" w:cs="Calibri"/>
        </w:rPr>
        <w:t>Keep detailed, well presented notes and organise these carefully under clear headings to ensure that you have a solid book to revise from.</w:t>
      </w:r>
    </w:p>
    <w:p w:rsidR="00B07653" w:rsidRDefault="00057BBA">
      <w:pPr>
        <w:numPr>
          <w:ilvl w:val="0"/>
          <w:numId w:val="1"/>
        </w:numPr>
        <w:ind w:left="360" w:hanging="360"/>
        <w:rPr>
          <w:rFonts w:ascii="Calibri" w:eastAsia="Calibri" w:hAnsi="Calibri" w:cs="Calibri"/>
        </w:rPr>
      </w:pPr>
      <w:r>
        <w:rPr>
          <w:rFonts w:ascii="Calibri" w:eastAsia="Calibri" w:hAnsi="Calibri" w:cs="Calibri"/>
        </w:rPr>
        <w:t>Brush up on your locational knowledge before the start of the course.</w:t>
      </w:r>
    </w:p>
    <w:p w:rsidR="00B07653" w:rsidRDefault="00057BBA">
      <w:pPr>
        <w:numPr>
          <w:ilvl w:val="0"/>
          <w:numId w:val="1"/>
        </w:numPr>
        <w:ind w:left="360" w:hanging="360"/>
        <w:rPr>
          <w:rFonts w:ascii="Calibri" w:eastAsia="Calibri" w:hAnsi="Calibri" w:cs="Calibri"/>
        </w:rPr>
      </w:pPr>
      <w:r>
        <w:rPr>
          <w:rFonts w:ascii="Calibri" w:eastAsia="Calibri" w:hAnsi="Calibri" w:cs="Calibri"/>
        </w:rPr>
        <w:t>Give the skills and fieldwork paper the respect that it deserves.</w:t>
      </w:r>
    </w:p>
    <w:p w:rsidR="00B07653" w:rsidRDefault="00B07653">
      <w:pPr>
        <w:ind w:left="720"/>
        <w:rPr>
          <w:rFonts w:ascii="Calibri" w:eastAsia="Calibri" w:hAnsi="Calibri" w:cs="Calibri"/>
        </w:rPr>
      </w:pPr>
    </w:p>
    <w:p w:rsidR="00B07653" w:rsidRPr="00F9072E" w:rsidRDefault="00057BBA">
      <w:pPr>
        <w:rPr>
          <w:rFonts w:ascii="Calibri" w:eastAsia="Calibri" w:hAnsi="Calibri" w:cs="Calibri"/>
          <w:b/>
        </w:rPr>
      </w:pPr>
      <w:r w:rsidRPr="00F9072E">
        <w:rPr>
          <w:rFonts w:ascii="Calibri" w:eastAsia="Calibri" w:hAnsi="Calibri" w:cs="Calibri"/>
          <w:b/>
        </w:rPr>
        <w:t>5 Students’ Quotes: Things I wish I had know</w:t>
      </w:r>
      <w:r w:rsidR="00F9072E">
        <w:rPr>
          <w:rFonts w:ascii="Calibri" w:eastAsia="Calibri" w:hAnsi="Calibri" w:cs="Calibri"/>
          <w:b/>
        </w:rPr>
        <w:t xml:space="preserve">n before starting </w:t>
      </w:r>
      <w:r w:rsidR="008661C0">
        <w:rPr>
          <w:rFonts w:ascii="Calibri" w:eastAsia="Calibri" w:hAnsi="Calibri" w:cs="Calibri"/>
          <w:b/>
        </w:rPr>
        <w:t>A Level</w:t>
      </w:r>
      <w:bookmarkStart w:id="0" w:name="_GoBack"/>
      <w:bookmarkEnd w:id="0"/>
      <w:r w:rsidR="00F9072E">
        <w:rPr>
          <w:rFonts w:ascii="Calibri" w:eastAsia="Calibri" w:hAnsi="Calibri" w:cs="Calibri"/>
          <w:b/>
        </w:rPr>
        <w:t xml:space="preserve"> Geography…</w:t>
      </w:r>
    </w:p>
    <w:p w:rsidR="00B07653" w:rsidRDefault="00057BBA">
      <w:pPr>
        <w:rPr>
          <w:rFonts w:ascii="Calibri" w:eastAsia="Calibri" w:hAnsi="Calibri" w:cs="Calibri"/>
        </w:rPr>
      </w:pPr>
      <w:r>
        <w:rPr>
          <w:rFonts w:ascii="Calibri" w:eastAsia="Calibri" w:hAnsi="Calibri" w:cs="Calibri"/>
          <w:i/>
        </w:rPr>
        <w:t>“Don’t leave revision to the last minute; plan ahead, make a checklist.”</w:t>
      </w:r>
      <w:r w:rsidR="009C6675">
        <w:rPr>
          <w:rFonts w:ascii="Calibri" w:eastAsia="Calibri" w:hAnsi="Calibri" w:cs="Calibri"/>
        </w:rPr>
        <w:t xml:space="preserve">   </w:t>
      </w:r>
      <w:r w:rsidR="009C6675" w:rsidRPr="00F9072E">
        <w:rPr>
          <w:rFonts w:ascii="Calibri" w:eastAsia="Calibri" w:hAnsi="Calibri" w:cs="Calibri"/>
          <w:b/>
        </w:rPr>
        <w:t>Sophie</w:t>
      </w:r>
      <w:r w:rsidR="009C6675">
        <w:rPr>
          <w:rFonts w:ascii="Calibri" w:eastAsia="Calibri" w:hAnsi="Calibri" w:cs="Calibri"/>
        </w:rPr>
        <w:t xml:space="preserve"> </w:t>
      </w:r>
    </w:p>
    <w:p w:rsidR="00B07653" w:rsidRDefault="00057BBA">
      <w:pPr>
        <w:rPr>
          <w:rFonts w:ascii="Calibri" w:eastAsia="Calibri" w:hAnsi="Calibri" w:cs="Calibri"/>
          <w:i/>
        </w:rPr>
      </w:pPr>
      <w:r>
        <w:rPr>
          <w:rFonts w:ascii="Calibri" w:eastAsia="Calibri" w:hAnsi="Calibri" w:cs="Calibri"/>
          <w:i/>
        </w:rPr>
        <w:t>“Be prepared to put in a lot of extra time to make sure you finish work properly and understand the subject.”</w:t>
      </w:r>
      <w:r w:rsidR="00F9072E">
        <w:rPr>
          <w:rFonts w:ascii="Calibri" w:eastAsia="Calibri" w:hAnsi="Calibri" w:cs="Calibri"/>
          <w:i/>
        </w:rPr>
        <w:t xml:space="preserve"> </w:t>
      </w:r>
      <w:r>
        <w:rPr>
          <w:rFonts w:ascii="Calibri" w:eastAsia="Calibri" w:hAnsi="Calibri" w:cs="Calibri"/>
          <w:i/>
        </w:rPr>
        <w:t xml:space="preserve"> </w:t>
      </w:r>
      <w:r w:rsidR="009C6675" w:rsidRPr="00F9072E">
        <w:rPr>
          <w:rFonts w:ascii="Calibri" w:eastAsia="Calibri" w:hAnsi="Calibri" w:cs="Calibri"/>
          <w:b/>
        </w:rPr>
        <w:t>Kim</w:t>
      </w:r>
      <w:r w:rsidR="009C6675">
        <w:rPr>
          <w:rFonts w:ascii="Calibri" w:eastAsia="Calibri" w:hAnsi="Calibri" w:cs="Calibri"/>
        </w:rPr>
        <w:t xml:space="preserve"> </w:t>
      </w:r>
    </w:p>
    <w:p w:rsidR="00B07653" w:rsidRDefault="00057BBA">
      <w:pPr>
        <w:rPr>
          <w:rFonts w:ascii="Calibri" w:eastAsia="Calibri" w:hAnsi="Calibri" w:cs="Calibri"/>
          <w:i/>
        </w:rPr>
      </w:pPr>
      <w:r>
        <w:rPr>
          <w:rFonts w:ascii="Calibri" w:eastAsia="Calibri" w:hAnsi="Calibri" w:cs="Calibri"/>
          <w:i/>
        </w:rPr>
        <w:t>“Complete every piece of work to the best of your ability…and further.”</w:t>
      </w:r>
      <w:r w:rsidR="00F9072E">
        <w:rPr>
          <w:rFonts w:ascii="Calibri" w:eastAsia="Calibri" w:hAnsi="Calibri" w:cs="Calibri"/>
          <w:i/>
        </w:rPr>
        <w:t xml:space="preserve"> </w:t>
      </w:r>
      <w:r>
        <w:rPr>
          <w:rFonts w:ascii="Calibri" w:eastAsia="Calibri" w:hAnsi="Calibri" w:cs="Calibri"/>
          <w:i/>
        </w:rPr>
        <w:t xml:space="preserve"> </w:t>
      </w:r>
      <w:r w:rsidR="009C6675" w:rsidRPr="00F9072E">
        <w:rPr>
          <w:rFonts w:ascii="Calibri" w:eastAsia="Calibri" w:hAnsi="Calibri" w:cs="Calibri"/>
          <w:b/>
        </w:rPr>
        <w:t>Jack</w:t>
      </w:r>
      <w:r w:rsidR="009C6675">
        <w:rPr>
          <w:rFonts w:ascii="Calibri" w:eastAsia="Calibri" w:hAnsi="Calibri" w:cs="Calibri"/>
        </w:rPr>
        <w:t xml:space="preserve"> </w:t>
      </w:r>
    </w:p>
    <w:p w:rsidR="00B07653" w:rsidRDefault="00057BBA">
      <w:pPr>
        <w:rPr>
          <w:rFonts w:ascii="Calibri" w:eastAsia="Calibri" w:hAnsi="Calibri" w:cs="Calibri"/>
        </w:rPr>
      </w:pPr>
      <w:r>
        <w:rPr>
          <w:rFonts w:ascii="Calibri" w:eastAsia="Calibri" w:hAnsi="Calibri" w:cs="Calibri"/>
          <w:i/>
        </w:rPr>
        <w:t>“Make good notes to start with</w:t>
      </w:r>
      <w:r w:rsidR="00F9072E">
        <w:rPr>
          <w:rFonts w:ascii="Calibri" w:eastAsia="Calibri" w:hAnsi="Calibri" w:cs="Calibri"/>
          <w:i/>
        </w:rPr>
        <w:t>,</w:t>
      </w:r>
      <w:r>
        <w:rPr>
          <w:rFonts w:ascii="Calibri" w:eastAsia="Calibri" w:hAnsi="Calibri" w:cs="Calibri"/>
          <w:i/>
        </w:rPr>
        <w:t xml:space="preserve"> so you don’t have to play catch up at the end of the year.”</w:t>
      </w:r>
      <w:r>
        <w:rPr>
          <w:rFonts w:ascii="Calibri" w:eastAsia="Calibri" w:hAnsi="Calibri" w:cs="Calibri"/>
        </w:rPr>
        <w:t xml:space="preserve">                    </w:t>
      </w:r>
      <w:r w:rsidR="009C6675">
        <w:rPr>
          <w:rFonts w:ascii="Calibri" w:eastAsia="Calibri" w:hAnsi="Calibri" w:cs="Calibri"/>
        </w:rPr>
        <w:t xml:space="preserve">                           </w:t>
      </w:r>
      <w:r w:rsidR="009C6675" w:rsidRPr="00F9072E">
        <w:rPr>
          <w:b/>
        </w:rPr>
        <w:t xml:space="preserve">Sam </w:t>
      </w:r>
      <w:r w:rsidRPr="00F9072E">
        <w:rPr>
          <w:b/>
        </w:rPr>
        <w:t xml:space="preserve">                                                              </w:t>
      </w:r>
    </w:p>
    <w:p w:rsidR="00B07653" w:rsidRDefault="00057BBA">
      <w:pPr>
        <w:rPr>
          <w:rFonts w:ascii="Calibri" w:eastAsia="Calibri" w:hAnsi="Calibri" w:cs="Calibri"/>
        </w:rPr>
      </w:pPr>
      <w:r>
        <w:rPr>
          <w:rFonts w:ascii="Calibri" w:eastAsia="Calibri" w:hAnsi="Calibri" w:cs="Calibri"/>
          <w:i/>
        </w:rPr>
        <w:t xml:space="preserve">“Practise doing exam questions early in the year.” </w:t>
      </w:r>
      <w:r w:rsidR="00F9072E">
        <w:rPr>
          <w:rFonts w:ascii="Calibri" w:eastAsia="Calibri" w:hAnsi="Calibri" w:cs="Calibri"/>
          <w:i/>
        </w:rPr>
        <w:t xml:space="preserve"> </w:t>
      </w:r>
      <w:proofErr w:type="spellStart"/>
      <w:r w:rsidR="00F9072E" w:rsidRPr="00F9072E">
        <w:rPr>
          <w:rFonts w:ascii="Calibri" w:eastAsia="Calibri" w:hAnsi="Calibri" w:cs="Calibri"/>
          <w:b/>
        </w:rPr>
        <w:t>Shahajahan</w:t>
      </w:r>
      <w:proofErr w:type="spellEnd"/>
    </w:p>
    <w:sectPr w:rsidR="00B07653" w:rsidSect="00C30A2C">
      <w:pgSz w:w="11906" w:h="16838"/>
      <w:pgMar w:top="851" w:right="1440"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2055B"/>
    <w:multiLevelType w:val="multilevel"/>
    <w:tmpl w:val="49EC68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653"/>
    <w:rsid w:val="00057BBA"/>
    <w:rsid w:val="00110A7D"/>
    <w:rsid w:val="008661C0"/>
    <w:rsid w:val="009C6675"/>
    <w:rsid w:val="00B07653"/>
    <w:rsid w:val="00C30A2C"/>
    <w:rsid w:val="00EA2EEC"/>
    <w:rsid w:val="00F9072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7474BC5"/>
  <w15:docId w15:val="{6F6BFF9E-3695-46CD-A19D-4F297BCB9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6841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Bay House School and Sixth Form</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 C</dc:creator>
  <cp:lastModifiedBy>Melanie Jones</cp:lastModifiedBy>
  <cp:revision>3</cp:revision>
  <cp:lastPrinted>2013-07-02T10:54:00Z</cp:lastPrinted>
  <dcterms:created xsi:type="dcterms:W3CDTF">2018-09-19T12:30:00Z</dcterms:created>
  <dcterms:modified xsi:type="dcterms:W3CDTF">2018-11-09T10:30:00Z</dcterms:modified>
</cp:coreProperties>
</file>