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A93" w:rsidRPr="00F26FBB" w:rsidRDefault="00B17CB8" w:rsidP="00116A93">
      <w:pPr>
        <w:pStyle w:val="Heading1"/>
        <w:rPr>
          <w:color w:val="auto"/>
        </w:rPr>
      </w:pPr>
      <w:r>
        <w:rPr>
          <w:color w:val="auto"/>
        </w:rPr>
        <w:t>Information Technology:</w:t>
      </w:r>
      <w:r w:rsidR="00F26FBB" w:rsidRPr="00F26FBB">
        <w:rPr>
          <w:color w:val="auto"/>
        </w:rPr>
        <w:t xml:space="preserve"> </w:t>
      </w:r>
      <w:r w:rsidR="00116A93" w:rsidRPr="00F26FBB">
        <w:rPr>
          <w:color w:val="auto"/>
        </w:rPr>
        <w:t xml:space="preserve"> Top Tips</w:t>
      </w:r>
      <w:r>
        <w:rPr>
          <w:color w:val="auto"/>
        </w:rPr>
        <w:t xml:space="preserve"> for Success</w:t>
      </w:r>
      <w:bookmarkStart w:id="0" w:name="_GoBack"/>
      <w:bookmarkEnd w:id="0"/>
    </w:p>
    <w:p w:rsidR="00F26FBB" w:rsidRPr="00F26FBB" w:rsidRDefault="00F26FBB" w:rsidP="00F26FBB"/>
    <w:p w:rsidR="00F26FBB" w:rsidRDefault="00F26FBB" w:rsidP="00F26FBB">
      <w:pPr>
        <w:pStyle w:val="Heading2"/>
        <w:spacing w:line="360" w:lineRule="auto"/>
        <w:rPr>
          <w:color w:val="auto"/>
        </w:rPr>
      </w:pPr>
    </w:p>
    <w:p w:rsidR="00116A93" w:rsidRPr="00F26FBB" w:rsidRDefault="00116A93" w:rsidP="00F26FBB">
      <w:pPr>
        <w:pStyle w:val="Heading2"/>
        <w:spacing w:line="360" w:lineRule="auto"/>
        <w:rPr>
          <w:color w:val="auto"/>
        </w:rPr>
      </w:pPr>
      <w:r w:rsidRPr="00F26FBB">
        <w:rPr>
          <w:color w:val="auto"/>
        </w:rPr>
        <w:t>Teachers’</w:t>
      </w:r>
      <w:r w:rsidR="00F26FBB" w:rsidRPr="00F26FBB">
        <w:rPr>
          <w:color w:val="auto"/>
        </w:rPr>
        <w:t xml:space="preserve"> tips:</w:t>
      </w:r>
    </w:p>
    <w:p w:rsidR="00D84BA7" w:rsidRPr="00F26FBB" w:rsidRDefault="00D84BA7" w:rsidP="00F26FBB">
      <w:pPr>
        <w:pStyle w:val="ListParagraph"/>
        <w:numPr>
          <w:ilvl w:val="0"/>
          <w:numId w:val="1"/>
        </w:numPr>
        <w:spacing w:line="360" w:lineRule="auto"/>
      </w:pPr>
      <w:r w:rsidRPr="00F26FBB">
        <w:t>Read the specification for the course.  You’d never go for a driving assessment without reading the Highway Code to understand the assessment criteria.</w:t>
      </w:r>
    </w:p>
    <w:p w:rsidR="00D84BA7" w:rsidRPr="00F26FBB" w:rsidRDefault="00D84BA7" w:rsidP="00F26FBB">
      <w:pPr>
        <w:pStyle w:val="ListParagraph"/>
        <w:numPr>
          <w:ilvl w:val="0"/>
          <w:numId w:val="1"/>
        </w:numPr>
        <w:spacing w:line="360" w:lineRule="auto"/>
      </w:pPr>
      <w:r w:rsidRPr="00F26FBB">
        <w:t xml:space="preserve">Use </w:t>
      </w:r>
      <w:r w:rsidR="00F26FBB" w:rsidRPr="00F26FBB">
        <w:t>Bay House Learning</w:t>
      </w:r>
      <w:r w:rsidRPr="00F26FBB">
        <w:t xml:space="preserve"> effectively for finding course resources.  Teachers can’t remember to “speak” everything you need to know.  Even if they did, you’d not remember it all.  However, everything you need to know about the course, deadlines, and resources can be found on </w:t>
      </w:r>
      <w:r w:rsidR="00F26FBB" w:rsidRPr="00F26FBB">
        <w:t>Bay House Learning</w:t>
      </w:r>
      <w:r w:rsidRPr="00F26FBB">
        <w:t>.</w:t>
      </w:r>
    </w:p>
    <w:p w:rsidR="00D84BA7" w:rsidRPr="00F26FBB" w:rsidRDefault="00D84BA7" w:rsidP="00F26FBB">
      <w:pPr>
        <w:pStyle w:val="ListParagraph"/>
        <w:numPr>
          <w:ilvl w:val="0"/>
          <w:numId w:val="1"/>
        </w:numPr>
        <w:spacing w:line="360" w:lineRule="auto"/>
      </w:pPr>
      <w:r w:rsidRPr="00F26FBB">
        <w:t>Be confident in your ability to learn and work independently, without a teacher’s help.  Be resilient when tackling problems.  Work with your colleagues.</w:t>
      </w:r>
    </w:p>
    <w:p w:rsidR="00A87B4B" w:rsidRPr="00F26FBB" w:rsidRDefault="00A87B4B" w:rsidP="00F26FBB">
      <w:pPr>
        <w:pStyle w:val="ListParagraph"/>
        <w:numPr>
          <w:ilvl w:val="0"/>
          <w:numId w:val="1"/>
        </w:numPr>
        <w:spacing w:line="360" w:lineRule="auto"/>
      </w:pPr>
      <w:r w:rsidRPr="00F26FBB">
        <w:t xml:space="preserve">Use your class time effectively.  You may not have access to some tools at home.  </w:t>
      </w:r>
    </w:p>
    <w:p w:rsidR="00D84BA7" w:rsidRPr="00F26FBB" w:rsidRDefault="00D84BA7" w:rsidP="00F26FBB">
      <w:pPr>
        <w:pStyle w:val="ListParagraph"/>
        <w:numPr>
          <w:ilvl w:val="0"/>
          <w:numId w:val="1"/>
        </w:numPr>
        <w:spacing w:line="360" w:lineRule="auto"/>
      </w:pPr>
      <w:r w:rsidRPr="00F26FBB">
        <w:t>Keep to deadlines.  Teachers organise deadlines to spread your workload throughout the course.</w:t>
      </w:r>
    </w:p>
    <w:p w:rsidR="00D84BA7" w:rsidRPr="00F26FBB" w:rsidRDefault="00D84BA7" w:rsidP="00F26FBB">
      <w:pPr>
        <w:pStyle w:val="ListParagraph"/>
        <w:numPr>
          <w:ilvl w:val="0"/>
          <w:numId w:val="1"/>
        </w:numPr>
        <w:spacing w:line="360" w:lineRule="auto"/>
      </w:pPr>
      <w:r w:rsidRPr="00F26FBB">
        <w:t xml:space="preserve">Submit work that is the best you can do, the first time.  Feedback is given to help you move up a letter grade.  If you submit “E” work, then the feedback will be for “D”.  If you submit “B” work, then the feedback will be for “A”.  </w:t>
      </w:r>
    </w:p>
    <w:p w:rsidR="00D84BA7" w:rsidRPr="00F26FBB" w:rsidRDefault="00D84BA7" w:rsidP="00F26FBB">
      <w:pPr>
        <w:pStyle w:val="ListParagraph"/>
        <w:numPr>
          <w:ilvl w:val="0"/>
          <w:numId w:val="1"/>
        </w:numPr>
        <w:spacing w:line="360" w:lineRule="auto"/>
      </w:pPr>
      <w:r w:rsidRPr="00F26FBB">
        <w:t>If you need additional help, just ask.  Do it as soon as possible.  Leaving it too late will affect your morale and your grade.</w:t>
      </w:r>
    </w:p>
    <w:p w:rsidR="00D84BA7" w:rsidRPr="00F26FBB" w:rsidRDefault="00D84BA7" w:rsidP="00F26FBB">
      <w:pPr>
        <w:spacing w:line="360" w:lineRule="auto"/>
      </w:pPr>
    </w:p>
    <w:p w:rsidR="00116A93" w:rsidRPr="00F26FBB" w:rsidRDefault="00116A93" w:rsidP="00F26FBB">
      <w:pPr>
        <w:pStyle w:val="Heading2"/>
        <w:spacing w:line="360" w:lineRule="auto"/>
        <w:rPr>
          <w:color w:val="auto"/>
        </w:rPr>
      </w:pPr>
      <w:r w:rsidRPr="00F26FBB">
        <w:rPr>
          <w:color w:val="auto"/>
        </w:rPr>
        <w:t>Students’</w:t>
      </w:r>
      <w:r w:rsidR="00F26FBB" w:rsidRPr="00F26FBB">
        <w:rPr>
          <w:color w:val="auto"/>
        </w:rPr>
        <w:t xml:space="preserve"> tips:</w:t>
      </w:r>
    </w:p>
    <w:p w:rsidR="001138AE" w:rsidRPr="00F26FBB" w:rsidRDefault="001138AE" w:rsidP="00F26FBB">
      <w:pPr>
        <w:pStyle w:val="ListParagraph"/>
        <w:numPr>
          <w:ilvl w:val="0"/>
          <w:numId w:val="4"/>
        </w:numPr>
        <w:spacing w:line="360" w:lineRule="auto"/>
      </w:pPr>
      <w:r w:rsidRPr="00F26FBB">
        <w:t>Keep up and don’t miss deadlines.</w:t>
      </w:r>
    </w:p>
    <w:p w:rsidR="001138AE" w:rsidRPr="00F26FBB" w:rsidRDefault="001138AE" w:rsidP="00F26FBB">
      <w:pPr>
        <w:pStyle w:val="ListParagraph"/>
        <w:numPr>
          <w:ilvl w:val="0"/>
          <w:numId w:val="4"/>
        </w:numPr>
        <w:spacing w:line="360" w:lineRule="auto"/>
      </w:pPr>
      <w:r w:rsidRPr="00F26FBB">
        <w:t>Expect to work outside class times because you won’t get it finished in the hours you have in class.</w:t>
      </w:r>
    </w:p>
    <w:p w:rsidR="001138AE" w:rsidRPr="00F26FBB" w:rsidRDefault="001138AE" w:rsidP="00F26FBB">
      <w:pPr>
        <w:pStyle w:val="ListParagraph"/>
        <w:numPr>
          <w:ilvl w:val="0"/>
          <w:numId w:val="4"/>
        </w:numPr>
        <w:spacing w:line="360" w:lineRule="auto"/>
      </w:pPr>
      <w:r w:rsidRPr="00F26FBB">
        <w:t>Realise you’re learning about IT, not just creating different bits using IT.</w:t>
      </w:r>
    </w:p>
    <w:p w:rsidR="001138AE" w:rsidRPr="00F26FBB" w:rsidRDefault="001138AE" w:rsidP="00F26FBB">
      <w:pPr>
        <w:pStyle w:val="ListParagraph"/>
        <w:numPr>
          <w:ilvl w:val="0"/>
          <w:numId w:val="4"/>
        </w:numPr>
        <w:spacing w:line="360" w:lineRule="auto"/>
      </w:pPr>
      <w:r w:rsidRPr="00F26FBB">
        <w:t>When you get feedback, fix the work.  It will make your grade go up.</w:t>
      </w:r>
    </w:p>
    <w:p w:rsidR="001138AE" w:rsidRPr="00F26FBB" w:rsidRDefault="001138AE" w:rsidP="00F26FBB">
      <w:pPr>
        <w:pStyle w:val="ListParagraph"/>
        <w:numPr>
          <w:ilvl w:val="0"/>
          <w:numId w:val="4"/>
        </w:numPr>
        <w:spacing w:line="360" w:lineRule="auto"/>
      </w:pPr>
      <w:r w:rsidRPr="00F26FBB">
        <w:t xml:space="preserve">Don’t try to memorise how to do something, like formulas, for the exam.  Do try to figure out </w:t>
      </w:r>
      <w:r w:rsidR="009961AC" w:rsidRPr="00F26FBB">
        <w:t xml:space="preserve">things work so you can create anything you’re asked for.  </w:t>
      </w:r>
    </w:p>
    <w:p w:rsidR="001138AE" w:rsidRPr="00F26FBB" w:rsidRDefault="001138AE" w:rsidP="001138AE"/>
    <w:sectPr w:rsidR="001138AE" w:rsidRPr="00F26F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2AAE"/>
    <w:multiLevelType w:val="hybridMultilevel"/>
    <w:tmpl w:val="4136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73EC2"/>
    <w:multiLevelType w:val="hybridMultilevel"/>
    <w:tmpl w:val="9B604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2260D"/>
    <w:multiLevelType w:val="hybridMultilevel"/>
    <w:tmpl w:val="18FE1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793B04"/>
    <w:multiLevelType w:val="hybridMultilevel"/>
    <w:tmpl w:val="A8D2F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5E"/>
    <w:rsid w:val="001138AE"/>
    <w:rsid w:val="00116A93"/>
    <w:rsid w:val="001B2337"/>
    <w:rsid w:val="003265BC"/>
    <w:rsid w:val="00384D15"/>
    <w:rsid w:val="004C498F"/>
    <w:rsid w:val="004E715E"/>
    <w:rsid w:val="006F4F04"/>
    <w:rsid w:val="008A2C99"/>
    <w:rsid w:val="008E4020"/>
    <w:rsid w:val="00905E0B"/>
    <w:rsid w:val="009961AC"/>
    <w:rsid w:val="00A87B4B"/>
    <w:rsid w:val="00AD4654"/>
    <w:rsid w:val="00B17CB8"/>
    <w:rsid w:val="00B71F81"/>
    <w:rsid w:val="00BE7036"/>
    <w:rsid w:val="00CC6116"/>
    <w:rsid w:val="00D611F1"/>
    <w:rsid w:val="00D84BA7"/>
    <w:rsid w:val="00ED36B8"/>
    <w:rsid w:val="00F26F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05C46"/>
  <w15:docId w15:val="{D4A268FD-A7B4-4419-A96F-7C500935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036"/>
    <w:rPr>
      <w:rFonts w:ascii="Arial" w:hAnsi="Arial"/>
      <w:sz w:val="20"/>
    </w:rPr>
  </w:style>
  <w:style w:type="paragraph" w:styleId="Heading1">
    <w:name w:val="heading 1"/>
    <w:basedOn w:val="Normal"/>
    <w:next w:val="Normal"/>
    <w:link w:val="Heading1Char"/>
    <w:uiPriority w:val="9"/>
    <w:qFormat/>
    <w:rsid w:val="00116A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6A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B2337"/>
    <w:pPr>
      <w:framePr w:w="7920" w:h="1980" w:hRule="exact" w:hSpace="180" w:wrap="auto" w:hAnchor="page" w:xAlign="center" w:yAlign="bottom"/>
      <w:spacing w:line="240" w:lineRule="auto"/>
      <w:ind w:left="2880"/>
    </w:pPr>
    <w:rPr>
      <w:rFonts w:eastAsiaTheme="majorEastAsia" w:cstheme="majorBidi"/>
      <w:sz w:val="24"/>
      <w:szCs w:val="24"/>
    </w:rPr>
  </w:style>
  <w:style w:type="character" w:customStyle="1" w:styleId="Heading1Char">
    <w:name w:val="Heading 1 Char"/>
    <w:basedOn w:val="DefaultParagraphFont"/>
    <w:link w:val="Heading1"/>
    <w:uiPriority w:val="9"/>
    <w:rsid w:val="00116A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6A9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C4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Bay House School and Sixth Form</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cselby</dc:creator>
  <cp:lastModifiedBy>Melanie Jones</cp:lastModifiedBy>
  <cp:revision>4</cp:revision>
  <dcterms:created xsi:type="dcterms:W3CDTF">2013-09-26T12:03:00Z</dcterms:created>
  <dcterms:modified xsi:type="dcterms:W3CDTF">2018-11-09T10:54:00Z</dcterms:modified>
</cp:coreProperties>
</file>